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0A" w:rsidRPr="00C02629" w:rsidRDefault="00C02629">
      <w:pPr>
        <w:rPr>
          <w:b/>
          <w:i/>
          <w:sz w:val="36"/>
          <w:szCs w:val="36"/>
        </w:rPr>
      </w:pPr>
      <w:bookmarkStart w:id="0" w:name="_GoBack"/>
      <w:bookmarkEnd w:id="0"/>
      <w:r w:rsidRPr="00C02629">
        <w:rPr>
          <w:i/>
          <w:sz w:val="36"/>
          <w:szCs w:val="36"/>
        </w:rPr>
        <w:t xml:space="preserve">                    </w:t>
      </w:r>
      <w:r>
        <w:rPr>
          <w:i/>
          <w:sz w:val="36"/>
          <w:szCs w:val="36"/>
        </w:rPr>
        <w:t xml:space="preserve">                </w:t>
      </w:r>
      <w:r w:rsidR="00B26CEA" w:rsidRPr="00C02629">
        <w:rPr>
          <w:b/>
          <w:i/>
          <w:sz w:val="36"/>
          <w:szCs w:val="36"/>
        </w:rPr>
        <w:t>РЕГЛАМЕНТ</w:t>
      </w:r>
    </w:p>
    <w:p w:rsidR="00B26CEA" w:rsidRPr="00C02629" w:rsidRDefault="00B26CEA" w:rsidP="00C02629">
      <w:pPr>
        <w:ind w:left="2410" w:hanging="1701"/>
        <w:rPr>
          <w:b/>
          <w:i/>
          <w:sz w:val="32"/>
          <w:szCs w:val="32"/>
        </w:rPr>
      </w:pPr>
      <w:r>
        <w:rPr>
          <w:i/>
          <w:sz w:val="44"/>
          <w:szCs w:val="44"/>
        </w:rPr>
        <w:t xml:space="preserve">   </w:t>
      </w:r>
      <w:r w:rsidRPr="00C02629">
        <w:rPr>
          <w:b/>
          <w:i/>
          <w:sz w:val="32"/>
          <w:szCs w:val="32"/>
        </w:rPr>
        <w:t xml:space="preserve">Открытого межзонального конкурса                               </w:t>
      </w:r>
      <w:r w:rsidR="00C02629">
        <w:rPr>
          <w:b/>
          <w:i/>
          <w:sz w:val="32"/>
          <w:szCs w:val="32"/>
        </w:rPr>
        <w:t xml:space="preserve">старинной музыки                             </w:t>
      </w:r>
      <w:r w:rsidRPr="00C02629">
        <w:rPr>
          <w:b/>
          <w:i/>
          <w:sz w:val="32"/>
          <w:szCs w:val="32"/>
        </w:rPr>
        <w:t>11.12.2022 г.</w:t>
      </w:r>
    </w:p>
    <w:p w:rsidR="00B26CEA" w:rsidRPr="0057014D" w:rsidRDefault="00B26CEA" w:rsidP="00C2722F">
      <w:pPr>
        <w:spacing w:line="240" w:lineRule="auto"/>
        <w:ind w:left="-426" w:hanging="1275"/>
        <w:rPr>
          <w:b/>
          <w:sz w:val="32"/>
          <w:szCs w:val="32"/>
        </w:rPr>
      </w:pPr>
      <w:r w:rsidRPr="0057014D">
        <w:rPr>
          <w:b/>
          <w:sz w:val="32"/>
          <w:szCs w:val="32"/>
        </w:rPr>
        <w:t xml:space="preserve">          09.30-14.30           -   регистрация  участников конкурса</w:t>
      </w:r>
    </w:p>
    <w:p w:rsidR="00B26CEA" w:rsidRPr="0057014D" w:rsidRDefault="001F4265" w:rsidP="00C2722F">
      <w:pPr>
        <w:spacing w:line="240" w:lineRule="auto"/>
        <w:ind w:left="-426" w:hanging="567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B26CEA" w:rsidRPr="0057014D">
        <w:rPr>
          <w:b/>
          <w:sz w:val="32"/>
          <w:szCs w:val="32"/>
        </w:rPr>
        <w:t>.30                       - Торжественное открытие конкурса</w:t>
      </w:r>
    </w:p>
    <w:p w:rsidR="00C2722F" w:rsidRDefault="00B26CEA" w:rsidP="001F4265">
      <w:pPr>
        <w:spacing w:after="0" w:line="240" w:lineRule="auto"/>
        <w:ind w:left="-992"/>
        <w:rPr>
          <w:i/>
          <w:sz w:val="28"/>
          <w:szCs w:val="28"/>
        </w:rPr>
      </w:pPr>
      <w:r w:rsidRPr="00C02629">
        <w:rPr>
          <w:i/>
          <w:sz w:val="28"/>
          <w:szCs w:val="28"/>
        </w:rPr>
        <w:t>Приветс</w:t>
      </w:r>
      <w:r w:rsidR="00C2722F">
        <w:rPr>
          <w:i/>
          <w:sz w:val="28"/>
          <w:szCs w:val="28"/>
        </w:rPr>
        <w:t>твенное слово председателя жюри Лауреа</w:t>
      </w:r>
      <w:r w:rsidR="001F4265">
        <w:rPr>
          <w:i/>
          <w:sz w:val="28"/>
          <w:szCs w:val="28"/>
        </w:rPr>
        <w:t>та</w:t>
      </w:r>
      <w:r w:rsidR="00C2722F">
        <w:rPr>
          <w:i/>
          <w:sz w:val="28"/>
          <w:szCs w:val="28"/>
        </w:rPr>
        <w:t xml:space="preserve"> междунар</w:t>
      </w:r>
      <w:r w:rsidR="001F4265">
        <w:rPr>
          <w:i/>
          <w:sz w:val="28"/>
          <w:szCs w:val="28"/>
        </w:rPr>
        <w:t>о</w:t>
      </w:r>
      <w:r w:rsidR="00C2722F">
        <w:rPr>
          <w:i/>
          <w:sz w:val="28"/>
          <w:szCs w:val="28"/>
        </w:rPr>
        <w:t xml:space="preserve">дных </w:t>
      </w:r>
      <w:r w:rsidRPr="00C02629">
        <w:rPr>
          <w:i/>
          <w:sz w:val="28"/>
          <w:szCs w:val="28"/>
        </w:rPr>
        <w:t>конкурсов</w:t>
      </w:r>
      <w:r w:rsidR="001F4265">
        <w:rPr>
          <w:i/>
          <w:sz w:val="28"/>
          <w:szCs w:val="28"/>
        </w:rPr>
        <w:t>,</w:t>
      </w:r>
    </w:p>
    <w:p w:rsidR="00C02629" w:rsidRPr="00C2722F" w:rsidRDefault="00B26CEA" w:rsidP="001F4265">
      <w:pPr>
        <w:spacing w:line="240" w:lineRule="auto"/>
        <w:ind w:left="-993"/>
        <w:rPr>
          <w:i/>
          <w:sz w:val="28"/>
          <w:szCs w:val="28"/>
        </w:rPr>
      </w:pPr>
      <w:r w:rsidRPr="00C02629">
        <w:rPr>
          <w:i/>
          <w:sz w:val="28"/>
          <w:szCs w:val="28"/>
        </w:rPr>
        <w:t>заведующей предметно-циклов</w:t>
      </w:r>
      <w:r w:rsidR="00C02629">
        <w:rPr>
          <w:i/>
          <w:sz w:val="28"/>
          <w:szCs w:val="28"/>
        </w:rPr>
        <w:t xml:space="preserve">ой   комиссией </w:t>
      </w:r>
      <w:r w:rsidRPr="00C02629">
        <w:rPr>
          <w:i/>
          <w:sz w:val="28"/>
          <w:szCs w:val="28"/>
        </w:rPr>
        <w:t>«</w:t>
      </w:r>
      <w:r w:rsidR="00C2722F">
        <w:rPr>
          <w:i/>
          <w:sz w:val="28"/>
          <w:szCs w:val="28"/>
        </w:rPr>
        <w:t xml:space="preserve">Вокальное искусство» ГАПОУ </w:t>
      </w:r>
      <w:r w:rsidRPr="00C02629">
        <w:rPr>
          <w:i/>
          <w:sz w:val="28"/>
          <w:szCs w:val="28"/>
        </w:rPr>
        <w:t>«</w:t>
      </w:r>
      <w:r w:rsidR="00C02629">
        <w:rPr>
          <w:i/>
          <w:sz w:val="28"/>
          <w:szCs w:val="28"/>
        </w:rPr>
        <w:t xml:space="preserve">Московский  </w:t>
      </w:r>
      <w:r w:rsidRPr="00C02629">
        <w:rPr>
          <w:i/>
          <w:sz w:val="28"/>
          <w:szCs w:val="28"/>
        </w:rPr>
        <w:t>Губернский колледж</w:t>
      </w:r>
      <w:r>
        <w:rPr>
          <w:i/>
          <w:sz w:val="32"/>
          <w:szCs w:val="32"/>
        </w:rPr>
        <w:t xml:space="preserve">  </w:t>
      </w:r>
      <w:r w:rsidR="00C02629" w:rsidRPr="00C2722F">
        <w:rPr>
          <w:i/>
          <w:sz w:val="28"/>
          <w:szCs w:val="28"/>
        </w:rPr>
        <w:t>искусств»</w:t>
      </w:r>
      <w:r w:rsidR="00C2722F">
        <w:rPr>
          <w:i/>
          <w:sz w:val="28"/>
          <w:szCs w:val="28"/>
        </w:rPr>
        <w:t xml:space="preserve"> </w:t>
      </w:r>
      <w:proofErr w:type="spellStart"/>
      <w:r w:rsidR="00C2722F" w:rsidRPr="001F4265">
        <w:rPr>
          <w:i/>
          <w:sz w:val="28"/>
          <w:szCs w:val="28"/>
          <w:u w:val="single"/>
        </w:rPr>
        <w:t>Громицкой</w:t>
      </w:r>
      <w:proofErr w:type="spellEnd"/>
      <w:r w:rsidR="00C2722F" w:rsidRPr="001F4265">
        <w:rPr>
          <w:i/>
          <w:sz w:val="28"/>
          <w:szCs w:val="28"/>
          <w:u w:val="single"/>
        </w:rPr>
        <w:t>-Сойко Татьяне Ивановне</w:t>
      </w:r>
    </w:p>
    <w:p w:rsidR="00C02629" w:rsidRPr="00C2722F" w:rsidRDefault="00C2722F" w:rsidP="00C2722F">
      <w:pPr>
        <w:spacing w:line="240" w:lineRule="auto"/>
        <w:ind w:left="-1134" w:hanging="142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C02629" w:rsidRPr="0057014D">
        <w:rPr>
          <w:b/>
          <w:sz w:val="32"/>
          <w:szCs w:val="32"/>
        </w:rPr>
        <w:t>10.30</w:t>
      </w:r>
      <w:r w:rsidR="000A1B72" w:rsidRPr="0057014D">
        <w:rPr>
          <w:b/>
          <w:sz w:val="32"/>
          <w:szCs w:val="32"/>
        </w:rPr>
        <w:t>-11.15</w:t>
      </w:r>
      <w:r w:rsidR="00C02629" w:rsidRPr="0057014D">
        <w:rPr>
          <w:b/>
          <w:sz w:val="32"/>
          <w:szCs w:val="32"/>
        </w:rPr>
        <w:t xml:space="preserve">                      </w:t>
      </w:r>
      <w:r w:rsidR="001F4265">
        <w:rPr>
          <w:b/>
          <w:sz w:val="32"/>
          <w:szCs w:val="32"/>
        </w:rPr>
        <w:t xml:space="preserve">        </w:t>
      </w:r>
      <w:r w:rsidR="00C02629" w:rsidRPr="0057014D">
        <w:rPr>
          <w:b/>
          <w:sz w:val="28"/>
          <w:szCs w:val="28"/>
        </w:rPr>
        <w:t>КОНКУРСНОЕ ПРОСЛУШИВАНИЕ</w:t>
      </w:r>
    </w:p>
    <w:p w:rsidR="000A1B72" w:rsidRPr="000A1B72" w:rsidRDefault="00C02629" w:rsidP="00C2722F">
      <w:pPr>
        <w:spacing w:line="240" w:lineRule="auto"/>
        <w:ind w:left="-1134" w:hanging="142"/>
        <w:rPr>
          <w:sz w:val="28"/>
          <w:szCs w:val="28"/>
        </w:rPr>
      </w:pPr>
      <w:r w:rsidRPr="000A1B72">
        <w:rPr>
          <w:b/>
          <w:i/>
          <w:sz w:val="28"/>
          <w:szCs w:val="28"/>
        </w:rPr>
        <w:t xml:space="preserve">  </w:t>
      </w:r>
      <w:r w:rsidR="000A1B72" w:rsidRPr="000A1B72">
        <w:rPr>
          <w:b/>
          <w:sz w:val="28"/>
          <w:szCs w:val="28"/>
        </w:rPr>
        <w:t>НОМИНАЦИИ</w:t>
      </w:r>
      <w:r w:rsidR="000A1B72" w:rsidRPr="000A1B72">
        <w:rPr>
          <w:sz w:val="28"/>
          <w:szCs w:val="28"/>
        </w:rPr>
        <w:t>:           Сольное инструментальное исполнение</w:t>
      </w:r>
      <w:r w:rsidR="0057014D">
        <w:rPr>
          <w:sz w:val="28"/>
          <w:szCs w:val="28"/>
        </w:rPr>
        <w:t xml:space="preserve"> (все возрастные группы)</w:t>
      </w:r>
      <w:r w:rsidR="000A1B72" w:rsidRPr="000A1B72">
        <w:rPr>
          <w:sz w:val="28"/>
          <w:szCs w:val="28"/>
        </w:rPr>
        <w:t xml:space="preserve">: </w:t>
      </w:r>
    </w:p>
    <w:p w:rsidR="000A1B72" w:rsidRPr="000A1B72" w:rsidRDefault="000A1B72" w:rsidP="00C2722F">
      <w:pPr>
        <w:spacing w:line="240" w:lineRule="auto"/>
        <w:ind w:left="-1134" w:hanging="142"/>
        <w:rPr>
          <w:sz w:val="28"/>
          <w:szCs w:val="28"/>
        </w:rPr>
      </w:pPr>
      <w:r w:rsidRPr="000A1B72">
        <w:rPr>
          <w:sz w:val="28"/>
          <w:szCs w:val="28"/>
        </w:rPr>
        <w:t xml:space="preserve">                                                     - фортепиано,</w:t>
      </w:r>
    </w:p>
    <w:p w:rsidR="000A1B72" w:rsidRDefault="000A1B72" w:rsidP="00C2722F">
      <w:pPr>
        <w:spacing w:line="240" w:lineRule="auto"/>
        <w:ind w:left="-1134" w:hanging="142"/>
        <w:rPr>
          <w:sz w:val="28"/>
          <w:szCs w:val="28"/>
        </w:rPr>
      </w:pPr>
      <w:r w:rsidRPr="000A1B72">
        <w:rPr>
          <w:sz w:val="28"/>
          <w:szCs w:val="28"/>
        </w:rPr>
        <w:t xml:space="preserve">                                                     - духовые инструменты</w:t>
      </w:r>
    </w:p>
    <w:p w:rsidR="000A1B72" w:rsidRDefault="000A1B72" w:rsidP="00C2722F">
      <w:pPr>
        <w:spacing w:line="240" w:lineRule="auto"/>
        <w:ind w:left="-1134" w:hanging="142"/>
        <w:rPr>
          <w:sz w:val="28"/>
          <w:szCs w:val="28"/>
        </w:rPr>
      </w:pPr>
      <w:r w:rsidRPr="00C2722F">
        <w:rPr>
          <w:b/>
          <w:sz w:val="28"/>
          <w:szCs w:val="28"/>
        </w:rPr>
        <w:t xml:space="preserve">11.15-12.00    </w:t>
      </w:r>
      <w:r w:rsidRPr="000A1B72">
        <w:rPr>
          <w:sz w:val="28"/>
          <w:szCs w:val="28"/>
        </w:rPr>
        <w:t xml:space="preserve">                </w:t>
      </w:r>
      <w:proofErr w:type="spellStart"/>
      <w:r w:rsidRPr="000A1B72">
        <w:rPr>
          <w:sz w:val="28"/>
          <w:szCs w:val="28"/>
        </w:rPr>
        <w:t>Перерыв</w:t>
      </w:r>
      <w:proofErr w:type="gramStart"/>
      <w:r w:rsidRPr="000A1B72">
        <w:rPr>
          <w:sz w:val="28"/>
          <w:szCs w:val="28"/>
        </w:rPr>
        <w:t>.О</w:t>
      </w:r>
      <w:proofErr w:type="gramEnd"/>
      <w:r w:rsidRPr="000A1B72">
        <w:rPr>
          <w:sz w:val="28"/>
          <w:szCs w:val="28"/>
        </w:rPr>
        <w:t>бсуждение.</w:t>
      </w:r>
      <w:r>
        <w:rPr>
          <w:sz w:val="28"/>
          <w:szCs w:val="28"/>
        </w:rPr>
        <w:t>Подведение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итогов.Подготовка</w:t>
      </w:r>
      <w:proofErr w:type="spellEnd"/>
      <w:r>
        <w:rPr>
          <w:sz w:val="28"/>
          <w:szCs w:val="28"/>
        </w:rPr>
        <w:t xml:space="preserve"> </w:t>
      </w:r>
      <w:r w:rsidR="0057014D">
        <w:rPr>
          <w:sz w:val="28"/>
          <w:szCs w:val="28"/>
        </w:rPr>
        <w:t>д</w:t>
      </w:r>
      <w:r>
        <w:rPr>
          <w:sz w:val="28"/>
          <w:szCs w:val="28"/>
        </w:rPr>
        <w:t>ипломов.</w:t>
      </w:r>
    </w:p>
    <w:p w:rsidR="000A1B72" w:rsidRDefault="000A1B72" w:rsidP="00C2722F">
      <w:pPr>
        <w:spacing w:line="240" w:lineRule="auto"/>
        <w:ind w:left="-1134" w:hanging="142"/>
        <w:rPr>
          <w:sz w:val="28"/>
          <w:szCs w:val="28"/>
        </w:rPr>
      </w:pPr>
      <w:r w:rsidRPr="00C2722F">
        <w:rPr>
          <w:b/>
          <w:sz w:val="28"/>
          <w:szCs w:val="28"/>
        </w:rPr>
        <w:t>12.05-12.15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Награджение</w:t>
      </w:r>
      <w:proofErr w:type="spellEnd"/>
      <w:r>
        <w:rPr>
          <w:sz w:val="28"/>
          <w:szCs w:val="28"/>
        </w:rPr>
        <w:t xml:space="preserve"> участников конкурса</w:t>
      </w:r>
    </w:p>
    <w:p w:rsidR="0057014D" w:rsidRPr="0057014D" w:rsidRDefault="000A1B72" w:rsidP="00C2722F">
      <w:pPr>
        <w:spacing w:line="240" w:lineRule="auto"/>
        <w:ind w:left="-1134" w:hanging="142"/>
        <w:rPr>
          <w:b/>
          <w:sz w:val="28"/>
          <w:szCs w:val="28"/>
        </w:rPr>
      </w:pPr>
      <w:r w:rsidRPr="0057014D">
        <w:rPr>
          <w:b/>
          <w:sz w:val="28"/>
          <w:szCs w:val="28"/>
        </w:rPr>
        <w:t xml:space="preserve">12.15 </w:t>
      </w:r>
      <w:r w:rsidR="0057014D" w:rsidRPr="0057014D">
        <w:rPr>
          <w:b/>
          <w:sz w:val="28"/>
          <w:szCs w:val="28"/>
        </w:rPr>
        <w:t>-13.15</w:t>
      </w:r>
      <w:r w:rsidRPr="0057014D">
        <w:rPr>
          <w:b/>
          <w:sz w:val="28"/>
          <w:szCs w:val="28"/>
        </w:rPr>
        <w:t xml:space="preserve">     </w:t>
      </w:r>
      <w:r w:rsidR="0057014D" w:rsidRPr="0057014D">
        <w:rPr>
          <w:b/>
          <w:sz w:val="28"/>
          <w:szCs w:val="28"/>
        </w:rPr>
        <w:t xml:space="preserve">       </w:t>
      </w:r>
      <w:r w:rsidR="00C2722F">
        <w:rPr>
          <w:b/>
          <w:sz w:val="28"/>
          <w:szCs w:val="28"/>
        </w:rPr>
        <w:t xml:space="preserve">                            </w:t>
      </w:r>
      <w:r w:rsidR="0057014D" w:rsidRPr="0057014D">
        <w:rPr>
          <w:b/>
          <w:sz w:val="28"/>
          <w:szCs w:val="28"/>
        </w:rPr>
        <w:t>КОНКУРСНОЕ ПРОСЛУШИВАНИЕ</w:t>
      </w:r>
      <w:r w:rsidRPr="0057014D">
        <w:rPr>
          <w:b/>
          <w:sz w:val="28"/>
          <w:szCs w:val="28"/>
        </w:rPr>
        <w:t xml:space="preserve">  </w:t>
      </w:r>
    </w:p>
    <w:p w:rsidR="000A1B72" w:rsidRDefault="0057014D" w:rsidP="00C2722F">
      <w:pPr>
        <w:spacing w:line="240" w:lineRule="auto"/>
        <w:ind w:left="-1134" w:hanging="142"/>
        <w:rPr>
          <w:sz w:val="28"/>
          <w:szCs w:val="28"/>
        </w:rPr>
      </w:pPr>
      <w:r w:rsidRPr="0057014D">
        <w:rPr>
          <w:b/>
          <w:sz w:val="28"/>
          <w:szCs w:val="28"/>
        </w:rPr>
        <w:t>НОМИНАЦИИ</w:t>
      </w:r>
      <w:r>
        <w:rPr>
          <w:b/>
          <w:i/>
          <w:sz w:val="28"/>
          <w:szCs w:val="28"/>
        </w:rPr>
        <w:t>:</w:t>
      </w:r>
      <w:r w:rsidR="000A1B72" w:rsidRPr="0057014D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</w:rPr>
        <w:t xml:space="preserve">- </w:t>
      </w:r>
      <w:r w:rsidRPr="0057014D">
        <w:rPr>
          <w:sz w:val="28"/>
          <w:szCs w:val="28"/>
        </w:rPr>
        <w:t>Сольное исполнение струнные инструменты</w:t>
      </w:r>
      <w:r>
        <w:rPr>
          <w:sz w:val="28"/>
          <w:szCs w:val="28"/>
        </w:rPr>
        <w:t xml:space="preserve"> (все возрастные группы)</w:t>
      </w:r>
    </w:p>
    <w:p w:rsidR="0057014D" w:rsidRDefault="0057014D" w:rsidP="00C2722F">
      <w:pPr>
        <w:spacing w:line="240" w:lineRule="auto"/>
        <w:ind w:left="-1134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- Инструментальный дуэт (все возрастные группы)</w:t>
      </w:r>
    </w:p>
    <w:p w:rsidR="00C2722F" w:rsidRDefault="0057014D" w:rsidP="00C2722F">
      <w:pPr>
        <w:spacing w:line="240" w:lineRule="auto"/>
        <w:ind w:left="-1134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- Инструментальный ансамбль (все возрастные группы)</w:t>
      </w:r>
    </w:p>
    <w:p w:rsidR="0057014D" w:rsidRDefault="0057014D" w:rsidP="00C2722F">
      <w:pPr>
        <w:spacing w:line="240" w:lineRule="auto"/>
        <w:ind w:left="-1134" w:hanging="142"/>
        <w:rPr>
          <w:sz w:val="28"/>
          <w:szCs w:val="28"/>
        </w:rPr>
      </w:pPr>
      <w:r w:rsidRPr="001F4265">
        <w:rPr>
          <w:b/>
          <w:sz w:val="28"/>
          <w:szCs w:val="28"/>
        </w:rPr>
        <w:t>13.15-14.15</w:t>
      </w:r>
      <w:r>
        <w:rPr>
          <w:sz w:val="28"/>
          <w:szCs w:val="28"/>
        </w:rPr>
        <w:t xml:space="preserve">               </w:t>
      </w:r>
      <w:proofErr w:type="spellStart"/>
      <w:r w:rsidRPr="000A1B72">
        <w:rPr>
          <w:sz w:val="28"/>
          <w:szCs w:val="28"/>
        </w:rPr>
        <w:t>Перерыв</w:t>
      </w:r>
      <w:proofErr w:type="gramStart"/>
      <w:r w:rsidRPr="000A1B72">
        <w:rPr>
          <w:sz w:val="28"/>
          <w:szCs w:val="28"/>
        </w:rPr>
        <w:t>.О</w:t>
      </w:r>
      <w:proofErr w:type="gramEnd"/>
      <w:r w:rsidRPr="000A1B72">
        <w:rPr>
          <w:sz w:val="28"/>
          <w:szCs w:val="28"/>
        </w:rPr>
        <w:t>бсуждение.</w:t>
      </w:r>
      <w:r>
        <w:rPr>
          <w:sz w:val="28"/>
          <w:szCs w:val="28"/>
        </w:rPr>
        <w:t>Подведение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итогов.Подготовка</w:t>
      </w:r>
      <w:proofErr w:type="spellEnd"/>
      <w:r>
        <w:rPr>
          <w:sz w:val="28"/>
          <w:szCs w:val="28"/>
        </w:rPr>
        <w:t xml:space="preserve"> дипломов</w:t>
      </w:r>
    </w:p>
    <w:p w:rsidR="0057014D" w:rsidRDefault="0057014D" w:rsidP="00C2722F">
      <w:pPr>
        <w:spacing w:line="240" w:lineRule="auto"/>
        <w:ind w:left="-1134" w:hanging="142"/>
        <w:rPr>
          <w:sz w:val="28"/>
          <w:szCs w:val="28"/>
        </w:rPr>
      </w:pPr>
      <w:r w:rsidRPr="001F4265">
        <w:rPr>
          <w:b/>
          <w:sz w:val="28"/>
          <w:szCs w:val="28"/>
        </w:rPr>
        <w:t>14.15-14.25</w:t>
      </w:r>
      <w:r>
        <w:rPr>
          <w:sz w:val="28"/>
          <w:szCs w:val="28"/>
        </w:rPr>
        <w:t xml:space="preserve">               Награждение участников конкурса</w:t>
      </w:r>
    </w:p>
    <w:p w:rsidR="00C2722F" w:rsidRDefault="00C2722F" w:rsidP="00C2722F">
      <w:pPr>
        <w:spacing w:line="240" w:lineRule="auto"/>
        <w:ind w:left="-1134" w:hanging="142"/>
        <w:rPr>
          <w:b/>
          <w:sz w:val="28"/>
          <w:szCs w:val="28"/>
        </w:rPr>
      </w:pPr>
      <w:r w:rsidRPr="00C2722F">
        <w:rPr>
          <w:b/>
          <w:sz w:val="28"/>
          <w:szCs w:val="28"/>
        </w:rPr>
        <w:t>14.30-16.00</w:t>
      </w:r>
      <w:r>
        <w:rPr>
          <w:sz w:val="28"/>
          <w:szCs w:val="28"/>
        </w:rPr>
        <w:t xml:space="preserve">                  </w:t>
      </w:r>
      <w:r w:rsidRPr="0057014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</w:t>
      </w:r>
      <w:r w:rsidRPr="0057014D">
        <w:rPr>
          <w:b/>
          <w:sz w:val="28"/>
          <w:szCs w:val="28"/>
        </w:rPr>
        <w:t>КОНКУРСНОЕ ПРОСЛУШИВАНИЕ</w:t>
      </w:r>
    </w:p>
    <w:p w:rsidR="00C2722F" w:rsidRDefault="00C2722F" w:rsidP="00C2722F">
      <w:pPr>
        <w:spacing w:line="240" w:lineRule="auto"/>
        <w:ind w:left="-1134" w:hanging="142"/>
        <w:rPr>
          <w:sz w:val="28"/>
          <w:szCs w:val="28"/>
        </w:rPr>
      </w:pPr>
      <w:r>
        <w:rPr>
          <w:b/>
          <w:sz w:val="28"/>
          <w:szCs w:val="28"/>
        </w:rPr>
        <w:t xml:space="preserve">НОМИНАЦИИ:       - </w:t>
      </w:r>
      <w:r w:rsidRPr="00C2722F">
        <w:rPr>
          <w:sz w:val="28"/>
          <w:szCs w:val="28"/>
        </w:rPr>
        <w:t>Сольное вокальное исполнение</w:t>
      </w:r>
      <w:r>
        <w:rPr>
          <w:sz w:val="28"/>
          <w:szCs w:val="28"/>
        </w:rPr>
        <w:t xml:space="preserve"> (все возрастные группы)</w:t>
      </w:r>
    </w:p>
    <w:p w:rsidR="001F4265" w:rsidRDefault="00C2722F" w:rsidP="00C2722F">
      <w:pPr>
        <w:spacing w:line="240" w:lineRule="auto"/>
        <w:ind w:left="-1134" w:hanging="142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- Вокальный ансамбль </w:t>
      </w:r>
      <w:r w:rsidRPr="0057014D">
        <w:rPr>
          <w:b/>
          <w:sz w:val="28"/>
          <w:szCs w:val="28"/>
        </w:rPr>
        <w:t xml:space="preserve"> </w:t>
      </w:r>
    </w:p>
    <w:p w:rsidR="001F4265" w:rsidRDefault="001F4265" w:rsidP="00C2722F">
      <w:pPr>
        <w:spacing w:line="240" w:lineRule="auto"/>
        <w:ind w:left="-1134" w:hanging="142"/>
        <w:rPr>
          <w:sz w:val="28"/>
          <w:szCs w:val="28"/>
        </w:rPr>
      </w:pPr>
      <w:r>
        <w:rPr>
          <w:b/>
          <w:sz w:val="28"/>
          <w:szCs w:val="28"/>
        </w:rPr>
        <w:t>16.00-16.40</w:t>
      </w:r>
      <w:r w:rsidR="00C2722F" w:rsidRPr="0057014D">
        <w:rPr>
          <w:b/>
          <w:sz w:val="28"/>
          <w:szCs w:val="28"/>
        </w:rPr>
        <w:t xml:space="preserve"> </w:t>
      </w:r>
      <w:r w:rsidR="00C2722F">
        <w:rPr>
          <w:sz w:val="28"/>
          <w:szCs w:val="28"/>
        </w:rPr>
        <w:t xml:space="preserve">              </w:t>
      </w:r>
      <w:proofErr w:type="spellStart"/>
      <w:r w:rsidRPr="000A1B72">
        <w:rPr>
          <w:sz w:val="28"/>
          <w:szCs w:val="28"/>
        </w:rPr>
        <w:t>Перерыв</w:t>
      </w:r>
      <w:proofErr w:type="gramStart"/>
      <w:r w:rsidRPr="000A1B72">
        <w:rPr>
          <w:sz w:val="28"/>
          <w:szCs w:val="28"/>
        </w:rPr>
        <w:t>.О</w:t>
      </w:r>
      <w:proofErr w:type="gramEnd"/>
      <w:r w:rsidRPr="000A1B72">
        <w:rPr>
          <w:sz w:val="28"/>
          <w:szCs w:val="28"/>
        </w:rPr>
        <w:t>бсуждение.</w:t>
      </w:r>
      <w:r>
        <w:rPr>
          <w:sz w:val="28"/>
          <w:szCs w:val="28"/>
        </w:rPr>
        <w:t>Подведение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итогов.Подготовка</w:t>
      </w:r>
      <w:proofErr w:type="spellEnd"/>
      <w:r>
        <w:rPr>
          <w:sz w:val="28"/>
          <w:szCs w:val="28"/>
        </w:rPr>
        <w:t xml:space="preserve"> дипломов</w:t>
      </w:r>
      <w:r w:rsidR="00C2722F">
        <w:rPr>
          <w:sz w:val="28"/>
          <w:szCs w:val="28"/>
        </w:rPr>
        <w:t xml:space="preserve"> </w:t>
      </w:r>
    </w:p>
    <w:p w:rsidR="00C2722F" w:rsidRDefault="001F4265" w:rsidP="00C2722F">
      <w:pPr>
        <w:spacing w:line="240" w:lineRule="auto"/>
        <w:ind w:left="-1134" w:hanging="142"/>
        <w:rPr>
          <w:sz w:val="28"/>
          <w:szCs w:val="28"/>
        </w:rPr>
      </w:pPr>
      <w:r>
        <w:rPr>
          <w:b/>
          <w:sz w:val="28"/>
          <w:szCs w:val="28"/>
        </w:rPr>
        <w:t>16.50-17.00</w:t>
      </w:r>
      <w:r>
        <w:rPr>
          <w:sz w:val="28"/>
          <w:szCs w:val="28"/>
        </w:rPr>
        <w:t xml:space="preserve">               Награждение участников конкурса</w:t>
      </w:r>
      <w:r w:rsidR="00C2722F">
        <w:rPr>
          <w:sz w:val="28"/>
          <w:szCs w:val="28"/>
        </w:rPr>
        <w:t xml:space="preserve">    </w:t>
      </w:r>
    </w:p>
    <w:p w:rsidR="0057014D" w:rsidRDefault="0057014D" w:rsidP="000A1B72">
      <w:pPr>
        <w:ind w:left="-1134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014D" w:rsidRPr="0057014D" w:rsidRDefault="0057014D" w:rsidP="000A1B72">
      <w:pPr>
        <w:ind w:left="-1134" w:hanging="142"/>
        <w:rPr>
          <w:b/>
          <w:i/>
          <w:sz w:val="28"/>
          <w:szCs w:val="28"/>
        </w:rPr>
      </w:pPr>
    </w:p>
    <w:p w:rsidR="000A1B72" w:rsidRPr="000A1B72" w:rsidRDefault="000A1B72" w:rsidP="000A1B72">
      <w:pPr>
        <w:ind w:left="-1134" w:hanging="142"/>
        <w:rPr>
          <w:sz w:val="28"/>
          <w:szCs w:val="28"/>
        </w:rPr>
      </w:pPr>
    </w:p>
    <w:p w:rsidR="00B26CEA" w:rsidRPr="00C02629" w:rsidRDefault="00B26CEA" w:rsidP="00C02629">
      <w:pPr>
        <w:ind w:left="-1134" w:hanging="142"/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          </w:t>
      </w:r>
      <w:r w:rsidRPr="00B26CEA">
        <w:rPr>
          <w:i/>
          <w:sz w:val="32"/>
          <w:szCs w:val="32"/>
        </w:rPr>
        <w:t xml:space="preserve"> </w:t>
      </w:r>
    </w:p>
    <w:sectPr w:rsidR="00B26CEA" w:rsidRPr="00C02629" w:rsidSect="001F4265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EA"/>
    <w:rsid w:val="000A1B72"/>
    <w:rsid w:val="001F27D1"/>
    <w:rsid w:val="001F4265"/>
    <w:rsid w:val="0035480A"/>
    <w:rsid w:val="0057014D"/>
    <w:rsid w:val="00B26CEA"/>
    <w:rsid w:val="00C02629"/>
    <w:rsid w:val="00C2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2022-12-10T10:52:00Z</dcterms:created>
  <dcterms:modified xsi:type="dcterms:W3CDTF">2022-12-10T10:52:00Z</dcterms:modified>
</cp:coreProperties>
</file>