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C" w:rsidRDefault="00905616" w:rsidP="005F137C">
      <w:pPr>
        <w:jc w:val="center"/>
        <w:rPr>
          <w:b/>
          <w:bCs/>
          <w:caps/>
          <w:sz w:val="28"/>
          <w:szCs w:val="32"/>
        </w:rPr>
      </w:pPr>
      <w:r w:rsidRPr="005444F5">
        <w:rPr>
          <w:b/>
          <w:bCs/>
          <w:caps/>
          <w:sz w:val="28"/>
          <w:szCs w:val="32"/>
        </w:rPr>
        <w:t>Финансовые условия</w:t>
      </w:r>
      <w:r w:rsidR="005F137C">
        <w:rPr>
          <w:b/>
          <w:bCs/>
          <w:caps/>
          <w:sz w:val="28"/>
          <w:szCs w:val="32"/>
        </w:rPr>
        <w:t xml:space="preserve"> участия в </w:t>
      </w:r>
      <w:r w:rsidR="00675865">
        <w:rPr>
          <w:b/>
          <w:bCs/>
          <w:caps/>
          <w:sz w:val="28"/>
          <w:szCs w:val="32"/>
        </w:rPr>
        <w:t>московском областном фортепианном конкурсе имени ирины захаровой</w:t>
      </w:r>
    </w:p>
    <w:p w:rsidR="005F137C" w:rsidRDefault="005F137C" w:rsidP="005F137C">
      <w:pPr>
        <w:jc w:val="center"/>
        <w:rPr>
          <w:b/>
          <w:bCs/>
          <w:caps/>
          <w:sz w:val="28"/>
          <w:szCs w:val="32"/>
        </w:rPr>
      </w:pPr>
    </w:p>
    <w:p w:rsidR="00675865" w:rsidRPr="00200119" w:rsidRDefault="00675865" w:rsidP="00675865">
      <w:pPr>
        <w:pStyle w:val="a3"/>
        <w:tabs>
          <w:tab w:val="left" w:pos="567"/>
        </w:tabs>
        <w:jc w:val="both"/>
        <w:rPr>
          <w:bCs/>
        </w:rPr>
      </w:pPr>
      <w:r w:rsidRPr="00200119">
        <w:rPr>
          <w:bCs/>
        </w:rPr>
        <w:t xml:space="preserve">Вступительный взнос: </w:t>
      </w:r>
    </w:p>
    <w:p w:rsidR="00675865" w:rsidRPr="00200119" w:rsidRDefault="00675865" w:rsidP="00675865">
      <w:pPr>
        <w:pStyle w:val="a3"/>
        <w:tabs>
          <w:tab w:val="left" w:pos="567"/>
        </w:tabs>
        <w:jc w:val="both"/>
        <w:rPr>
          <w:b/>
          <w:bCs/>
          <w:sz w:val="36"/>
        </w:rPr>
      </w:pPr>
      <w:r w:rsidRPr="00200119">
        <w:rPr>
          <w:b/>
          <w:bCs/>
          <w:sz w:val="36"/>
        </w:rPr>
        <w:t xml:space="preserve">- сольное выступление - 1500 рублей; </w:t>
      </w:r>
    </w:p>
    <w:p w:rsidR="00675865" w:rsidRPr="00200119" w:rsidRDefault="00675865" w:rsidP="00675865">
      <w:pPr>
        <w:pStyle w:val="a3"/>
        <w:tabs>
          <w:tab w:val="left" w:pos="567"/>
        </w:tabs>
        <w:jc w:val="both"/>
        <w:rPr>
          <w:b/>
          <w:bCs/>
          <w:sz w:val="36"/>
        </w:rPr>
      </w:pPr>
      <w:r w:rsidRPr="00200119">
        <w:rPr>
          <w:b/>
          <w:bCs/>
          <w:sz w:val="36"/>
        </w:rPr>
        <w:t>- фортепианный дуэт – 2500 рублей;</w:t>
      </w:r>
    </w:p>
    <w:p w:rsidR="00675865" w:rsidRPr="00200119" w:rsidRDefault="00675865" w:rsidP="00675865">
      <w:pPr>
        <w:pStyle w:val="a3"/>
        <w:tabs>
          <w:tab w:val="left" w:pos="567"/>
        </w:tabs>
        <w:jc w:val="both"/>
        <w:rPr>
          <w:b/>
          <w:bCs/>
          <w:sz w:val="36"/>
        </w:rPr>
      </w:pPr>
      <w:r w:rsidRPr="00200119">
        <w:rPr>
          <w:b/>
          <w:bCs/>
          <w:sz w:val="36"/>
        </w:rPr>
        <w:t xml:space="preserve">- инструментальный ансамбль – 2500 рублей. </w:t>
      </w:r>
    </w:p>
    <w:p w:rsidR="003C39D3" w:rsidRPr="003C39D3" w:rsidRDefault="003C39D3" w:rsidP="00675865">
      <w:pPr>
        <w:pStyle w:val="a3"/>
        <w:tabs>
          <w:tab w:val="left" w:pos="567"/>
        </w:tabs>
        <w:jc w:val="both"/>
        <w:rPr>
          <w:b/>
          <w:bCs/>
          <w:sz w:val="22"/>
          <w:highlight w:val="yellow"/>
        </w:rPr>
      </w:pPr>
    </w:p>
    <w:p w:rsidR="003C39D3" w:rsidRDefault="003C39D3" w:rsidP="003C39D3">
      <w:pPr>
        <w:pStyle w:val="a3"/>
        <w:numPr>
          <w:ilvl w:val="1"/>
          <w:numId w:val="2"/>
        </w:numPr>
        <w:ind w:left="851" w:hanging="567"/>
        <w:jc w:val="both"/>
        <w:rPr>
          <w:bCs/>
        </w:rPr>
      </w:pPr>
      <w:r w:rsidRPr="006859E2">
        <w:rPr>
          <w:bCs/>
        </w:rPr>
        <w:t>Взнос вносится 100% единовременно</w:t>
      </w:r>
      <w:r>
        <w:rPr>
          <w:bCs/>
        </w:rPr>
        <w:t xml:space="preserve"> </w:t>
      </w:r>
      <w:r w:rsidRPr="00200119">
        <w:rPr>
          <w:bCs/>
        </w:rPr>
        <w:t xml:space="preserve">до </w:t>
      </w:r>
      <w:r w:rsidR="00200119">
        <w:rPr>
          <w:bCs/>
        </w:rPr>
        <w:t>2</w:t>
      </w:r>
      <w:r w:rsidR="00B36BB3">
        <w:rPr>
          <w:bCs/>
        </w:rPr>
        <w:t>9</w:t>
      </w:r>
      <w:r w:rsidR="00200119">
        <w:rPr>
          <w:bCs/>
        </w:rPr>
        <w:t xml:space="preserve"> января</w:t>
      </w:r>
      <w:r>
        <w:rPr>
          <w:bCs/>
        </w:rPr>
        <w:t xml:space="preserve"> года, скан квитанции высылается на почту </w:t>
      </w:r>
      <w:hyperlink r:id="rId6" w:history="1">
        <w:r w:rsidRPr="00252B53">
          <w:rPr>
            <w:rStyle w:val="a5"/>
            <w:bCs/>
            <w:lang w:val="en-US"/>
          </w:rPr>
          <w:t>rhapsodia</w:t>
        </w:r>
        <w:r w:rsidRPr="00416BC2">
          <w:rPr>
            <w:rStyle w:val="a5"/>
            <w:bCs/>
          </w:rPr>
          <w:t>@</w:t>
        </w:r>
        <w:r w:rsidRPr="00252B53">
          <w:rPr>
            <w:rStyle w:val="a5"/>
            <w:bCs/>
            <w:lang w:val="en-US"/>
          </w:rPr>
          <w:t>inbox</w:t>
        </w:r>
        <w:r w:rsidRPr="00416BC2">
          <w:rPr>
            <w:rStyle w:val="a5"/>
            <w:bCs/>
          </w:rPr>
          <w:t>.</w:t>
        </w:r>
        <w:r w:rsidRPr="00252B53">
          <w:rPr>
            <w:rStyle w:val="a5"/>
            <w:bCs/>
            <w:lang w:val="en-US"/>
          </w:rPr>
          <w:t>ru</w:t>
        </w:r>
      </w:hyperlink>
      <w:r w:rsidRPr="00416BC2">
        <w:rPr>
          <w:bCs/>
        </w:rPr>
        <w:t xml:space="preserve"> </w:t>
      </w:r>
    </w:p>
    <w:p w:rsidR="003C39D3" w:rsidRPr="003C39D3" w:rsidRDefault="003C39D3" w:rsidP="003C39D3">
      <w:pPr>
        <w:pStyle w:val="a3"/>
        <w:numPr>
          <w:ilvl w:val="1"/>
          <w:numId w:val="2"/>
        </w:numPr>
        <w:ind w:left="851" w:hanging="567"/>
        <w:jc w:val="both"/>
        <w:rPr>
          <w:bCs/>
        </w:rPr>
      </w:pPr>
      <w:r>
        <w:rPr>
          <w:b/>
          <w:bCs/>
        </w:rPr>
        <w:t xml:space="preserve">Оплата принимается безналичным расчетом от юридического лица на основании выставленного счета, от физического лица по </w:t>
      </w:r>
      <w:r w:rsidR="00200119">
        <w:rPr>
          <w:b/>
          <w:bCs/>
        </w:rPr>
        <w:t>квитанции с отметкой «К</w:t>
      </w:r>
      <w:r>
        <w:rPr>
          <w:b/>
          <w:bCs/>
        </w:rPr>
        <w:t xml:space="preserve">онкурс имени </w:t>
      </w:r>
      <w:r w:rsidR="00200119">
        <w:rPr>
          <w:b/>
          <w:bCs/>
        </w:rPr>
        <w:t>И.</w:t>
      </w:r>
      <w:r>
        <w:rPr>
          <w:b/>
          <w:bCs/>
        </w:rPr>
        <w:t>Захаровой»</w:t>
      </w:r>
      <w:r w:rsidR="00B36BB3">
        <w:rPr>
          <w:b/>
          <w:bCs/>
        </w:rPr>
        <w:t xml:space="preserve">. При оплате </w:t>
      </w:r>
      <w:proofErr w:type="spellStart"/>
      <w:r w:rsidR="00B36BB3">
        <w:rPr>
          <w:b/>
          <w:bCs/>
        </w:rPr>
        <w:t>Онлайн</w:t>
      </w:r>
      <w:proofErr w:type="spellEnd"/>
      <w:r w:rsidR="00B36BB3">
        <w:rPr>
          <w:b/>
          <w:bCs/>
        </w:rPr>
        <w:t xml:space="preserve"> указать в назначении платежа Конкурс имени И.Захаровой и ФИО Участника</w:t>
      </w:r>
    </w:p>
    <w:p w:rsidR="003C39D3" w:rsidRPr="009258D9" w:rsidRDefault="003C39D3" w:rsidP="003C39D3">
      <w:pPr>
        <w:pStyle w:val="a3"/>
        <w:numPr>
          <w:ilvl w:val="1"/>
          <w:numId w:val="2"/>
        </w:numPr>
        <w:ind w:left="851" w:hanging="567"/>
        <w:jc w:val="both"/>
        <w:rPr>
          <w:bCs/>
        </w:rPr>
      </w:pPr>
      <w:r>
        <w:rPr>
          <w:b/>
          <w:bCs/>
        </w:rPr>
        <w:t>Квитанцию высылает оргкомитет при получении пакета документов с заявкой</w:t>
      </w:r>
    </w:p>
    <w:p w:rsidR="003C39D3" w:rsidRDefault="003C39D3" w:rsidP="003C39D3">
      <w:pPr>
        <w:numPr>
          <w:ilvl w:val="1"/>
          <w:numId w:val="2"/>
        </w:numPr>
        <w:ind w:left="85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отказа от участия в конкурсе</w:t>
      </w:r>
      <w:r w:rsidRPr="009258D9">
        <w:rPr>
          <w:b/>
          <w:sz w:val="28"/>
          <w:szCs w:val="28"/>
        </w:rPr>
        <w:t xml:space="preserve"> сумма </w:t>
      </w:r>
      <w:r>
        <w:rPr>
          <w:b/>
          <w:sz w:val="28"/>
          <w:szCs w:val="28"/>
        </w:rPr>
        <w:t>вступительного</w:t>
      </w:r>
      <w:r w:rsidRPr="009258D9">
        <w:rPr>
          <w:b/>
          <w:sz w:val="28"/>
          <w:szCs w:val="28"/>
        </w:rPr>
        <w:t xml:space="preserve"> взноса не возвращается.</w:t>
      </w:r>
    </w:p>
    <w:p w:rsidR="00CD4D4A" w:rsidRDefault="00CD4D4A" w:rsidP="00CD4D4A">
      <w:pPr>
        <w:ind w:left="927"/>
        <w:jc w:val="both"/>
        <w:rPr>
          <w:b/>
          <w:sz w:val="28"/>
          <w:szCs w:val="28"/>
        </w:rPr>
      </w:pPr>
    </w:p>
    <w:p w:rsidR="00CD4D4A" w:rsidRDefault="00CD4D4A" w:rsidP="00CD4D4A">
      <w:pPr>
        <w:ind w:left="927"/>
        <w:jc w:val="both"/>
        <w:rPr>
          <w:b/>
          <w:sz w:val="28"/>
          <w:szCs w:val="28"/>
        </w:rPr>
      </w:pPr>
    </w:p>
    <w:p w:rsidR="00200119" w:rsidRDefault="00200119" w:rsidP="00200119">
      <w:pPr>
        <w:jc w:val="both"/>
        <w:rPr>
          <w:b/>
          <w:sz w:val="28"/>
          <w:szCs w:val="28"/>
        </w:rPr>
      </w:pPr>
    </w:p>
    <w:tbl>
      <w:tblPr>
        <w:tblW w:w="7984" w:type="dxa"/>
        <w:tblInd w:w="98" w:type="dxa"/>
        <w:tblLook w:val="04A0"/>
      </w:tblPr>
      <w:tblGrid>
        <w:gridCol w:w="9048"/>
      </w:tblGrid>
      <w:tr w:rsidR="00CD4D4A" w:rsidRPr="00CD4D4A" w:rsidTr="00CD4D4A">
        <w:trPr>
          <w:trHeight w:val="255"/>
        </w:trPr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32" w:type="dxa"/>
              <w:tblLook w:val="04A0"/>
            </w:tblPr>
            <w:tblGrid>
              <w:gridCol w:w="2454"/>
              <w:gridCol w:w="4140"/>
              <w:gridCol w:w="222"/>
              <w:gridCol w:w="2016"/>
            </w:tblGrid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4D4A" w:rsidRPr="00CD4D4A" w:rsidRDefault="00CD4D4A" w:rsidP="00CD4D4A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CD4D4A">
                    <w:rPr>
                      <w:color w:val="000000"/>
                      <w:szCs w:val="20"/>
                    </w:rPr>
                    <w:t>Детская</w:t>
                  </w:r>
                </w:p>
              </w:tc>
              <w:tc>
                <w:tcPr>
                  <w:tcW w:w="4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ИНН 5010017852     КПП 501001001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4D4A" w:rsidRPr="00CD4D4A" w:rsidRDefault="00CD4D4A" w:rsidP="00CD4D4A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CD4D4A">
                    <w:rPr>
                      <w:color w:val="000000"/>
                      <w:szCs w:val="20"/>
                    </w:rPr>
                    <w:t>школа искусств</w:t>
                  </w:r>
                </w:p>
              </w:tc>
              <w:tc>
                <w:tcPr>
                  <w:tcW w:w="4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 xml:space="preserve">Управление Федерального казначейства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4D4A" w:rsidRPr="00CD4D4A" w:rsidRDefault="00CD4D4A" w:rsidP="00CD4D4A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CD4D4A">
                    <w:rPr>
                      <w:color w:val="000000"/>
                      <w:szCs w:val="20"/>
                    </w:rPr>
                    <w:t>"Рапсодия"</w:t>
                  </w: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proofErr w:type="gramStart"/>
                  <w:r w:rsidRPr="00CD4D4A">
                    <w:rPr>
                      <w:b/>
                      <w:bCs/>
                      <w:color w:val="000000"/>
                      <w:szCs w:val="20"/>
                    </w:rPr>
                    <w:t xml:space="preserve">по Московской области (Комитет по финансам и </w:t>
                  </w:r>
                  <w:proofErr w:type="gramEnd"/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4D4A" w:rsidRPr="00CD4D4A" w:rsidRDefault="00CD4D4A" w:rsidP="00CD4D4A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CD4D4A">
                    <w:rPr>
                      <w:color w:val="000000"/>
                      <w:szCs w:val="20"/>
                    </w:rPr>
                    <w:t>получатель платежа</w:t>
                  </w: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proofErr w:type="gramStart"/>
                  <w:r w:rsidRPr="00CD4D4A">
                    <w:rPr>
                      <w:b/>
                      <w:bCs/>
                      <w:color w:val="000000"/>
                      <w:szCs w:val="20"/>
                    </w:rPr>
                    <w:t xml:space="preserve">экономике г.о. Дубна </w:t>
                  </w:r>
                  <w:r w:rsidRPr="00CD4D4A">
                    <w:rPr>
                      <w:color w:val="000000"/>
                      <w:szCs w:val="20"/>
                    </w:rPr>
                    <w:t>(ИНН 5010017852 КПП 501001001</w:t>
                  </w: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CD4D4A" w:rsidRPr="00CD4D4A" w:rsidTr="00CD4D4A">
              <w:trPr>
                <w:trHeight w:val="22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proofErr w:type="gramStart"/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МАУ ДО "ДШИ "Рапсодия", л/с 30018216210)</w:t>
                  </w:r>
                  <w:proofErr w:type="gramEnd"/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4D4A" w:rsidRPr="00CD4D4A" w:rsidRDefault="00CD4D4A" w:rsidP="00CD4D4A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CD4D4A">
                    <w:rPr>
                      <w:color w:val="000000"/>
                      <w:szCs w:val="20"/>
                    </w:rPr>
                    <w:t>Учреждение банка</w:t>
                  </w: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ГУ Банка России по ЦФО//УФК по МО, г. Москва</w:t>
                  </w:r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proofErr w:type="spellStart"/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казн</w:t>
                  </w:r>
                  <w:proofErr w:type="spellEnd"/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. счет 03234643467180004800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ОКТМО 46718000, ОКПО 61565503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</w:tr>
            <w:tr w:rsidR="00CD4D4A" w:rsidRPr="00CD4D4A" w:rsidTr="00CD4D4A"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ОГРН</w:t>
                  </w:r>
                  <w:r w:rsidRPr="00CD4D4A">
                    <w:rPr>
                      <w:color w:val="000000"/>
                      <w:szCs w:val="20"/>
                    </w:rPr>
                    <w:t xml:space="preserve"> 1095010001184, </w:t>
                  </w: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КБК</w:t>
                  </w:r>
                  <w:r w:rsidRPr="00CD4D4A">
                    <w:rPr>
                      <w:color w:val="000000"/>
                      <w:szCs w:val="20"/>
                    </w:rPr>
                    <w:t xml:space="preserve"> 00000000000000000130</w:t>
                  </w:r>
                </w:p>
              </w:tc>
            </w:tr>
            <w:tr w:rsidR="00CD4D4A" w:rsidRPr="00CD4D4A" w:rsidTr="00CD4D4A">
              <w:trPr>
                <w:trHeight w:val="28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63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D4A" w:rsidRPr="00CD4D4A" w:rsidRDefault="00CD4D4A" w:rsidP="00CD4D4A">
                  <w:pPr>
                    <w:rPr>
                      <w:b/>
                      <w:bCs/>
                      <w:color w:val="000000"/>
                      <w:szCs w:val="20"/>
                    </w:rPr>
                  </w:pPr>
                  <w:r w:rsidRPr="00CD4D4A">
                    <w:rPr>
                      <w:b/>
                      <w:bCs/>
                      <w:color w:val="000000"/>
                      <w:szCs w:val="20"/>
                    </w:rPr>
                    <w:t>БИК 004525987   ЕКС 40102810845370000004</w:t>
                  </w:r>
                </w:p>
              </w:tc>
            </w:tr>
          </w:tbl>
          <w:p w:rsidR="00CD4D4A" w:rsidRPr="00CD4D4A" w:rsidRDefault="00CD4D4A" w:rsidP="00CD4D4A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CD4D4A" w:rsidRPr="00CD4D4A" w:rsidTr="00CD4D4A">
        <w:trPr>
          <w:trHeight w:val="255"/>
        </w:trPr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4A" w:rsidRPr="00CD4D4A" w:rsidRDefault="00CD4D4A" w:rsidP="00CD4D4A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200119" w:rsidRPr="009258D9" w:rsidRDefault="00200119" w:rsidP="00B36BB3">
      <w:pPr>
        <w:jc w:val="both"/>
        <w:rPr>
          <w:b/>
          <w:sz w:val="28"/>
          <w:szCs w:val="28"/>
        </w:rPr>
      </w:pPr>
    </w:p>
    <w:sectPr w:rsidR="00200119" w:rsidRPr="009258D9" w:rsidSect="003C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13E3"/>
    <w:multiLevelType w:val="hybridMultilevel"/>
    <w:tmpl w:val="CA14149A"/>
    <w:lvl w:ilvl="0" w:tplc="34609358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b w:val="0"/>
        <w:strike w:val="0"/>
        <w:dstrike w:val="0"/>
        <w:u w:val="none"/>
        <w:effect w:val="none"/>
      </w:rPr>
    </w:lvl>
    <w:lvl w:ilvl="1" w:tplc="457AB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34609358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  <w:strike w:val="0"/>
        <w:dstrike w:val="0"/>
        <w:u w:val="none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621BD"/>
    <w:multiLevelType w:val="hybridMultilevel"/>
    <w:tmpl w:val="3C2A8E58"/>
    <w:lvl w:ilvl="0" w:tplc="0C40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905616"/>
    <w:rsid w:val="000950FF"/>
    <w:rsid w:val="00113ADC"/>
    <w:rsid w:val="00127198"/>
    <w:rsid w:val="00200119"/>
    <w:rsid w:val="003C39D3"/>
    <w:rsid w:val="0040466D"/>
    <w:rsid w:val="00416BC2"/>
    <w:rsid w:val="005F137C"/>
    <w:rsid w:val="00675865"/>
    <w:rsid w:val="0081282F"/>
    <w:rsid w:val="00905616"/>
    <w:rsid w:val="00974080"/>
    <w:rsid w:val="00AB6FC2"/>
    <w:rsid w:val="00AC1FDC"/>
    <w:rsid w:val="00AD0BAB"/>
    <w:rsid w:val="00AD3C08"/>
    <w:rsid w:val="00B36BB3"/>
    <w:rsid w:val="00CD4D4A"/>
    <w:rsid w:val="00E6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616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905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16B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C426-C7EC-4D14-9F42-30C86589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2020-11-24T10:42:00Z</cp:lastPrinted>
  <dcterms:created xsi:type="dcterms:W3CDTF">2020-12-08T09:49:00Z</dcterms:created>
  <dcterms:modified xsi:type="dcterms:W3CDTF">2021-01-16T10:23:00Z</dcterms:modified>
</cp:coreProperties>
</file>