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C" w:rsidRPr="003102A6" w:rsidRDefault="003102A6" w:rsidP="003102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02A6">
        <w:rPr>
          <w:rFonts w:ascii="Times New Roman" w:hAnsi="Times New Roman" w:cs="Times New Roman"/>
          <w:b/>
          <w:sz w:val="28"/>
        </w:rPr>
        <w:t>Горошины 3-4 группа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102A6" w:rsidTr="00AD0D7A">
        <w:trPr>
          <w:trHeight w:val="10901"/>
        </w:trPr>
        <w:tc>
          <w:tcPr>
            <w:tcW w:w="4928" w:type="dxa"/>
          </w:tcPr>
          <w:p w:rsidR="003102A6" w:rsidRPr="00F1780D" w:rsidRDefault="003102A6" w:rsidP="003102A6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Веселые путешественники.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1. Мы едем, едем, едем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В далекие края,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Хорошие соседи,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Счастливые друзья.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Нам весело живется,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Мы песенку поем,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А в песенке поется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О том, как мы живем.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ПРИПЕВ: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Красота, красота,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Мы везем с собой кота,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Чижика, собаку,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Петьку- забияку,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Обезьяну, попугая-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 xml:space="preserve">Вот </w:t>
            </w:r>
            <w:proofErr w:type="gramStart"/>
            <w:r w:rsidRPr="00F1780D">
              <w:rPr>
                <w:b/>
                <w:color w:val="000000"/>
                <w:sz w:val="28"/>
                <w:szCs w:val="28"/>
              </w:rPr>
              <w:t>компания</w:t>
            </w:r>
            <w:proofErr w:type="gramEnd"/>
            <w:r w:rsidRPr="00F1780D">
              <w:rPr>
                <w:b/>
                <w:color w:val="000000"/>
                <w:sz w:val="28"/>
                <w:szCs w:val="28"/>
              </w:rPr>
              <w:t xml:space="preserve"> какая (2 раза)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2. Когда живется дружно,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Что лучше может быть?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 ссориться не нужно,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 можно всех любить.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Ты в дальнюю дорогу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Бери с собой друзей: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Они тебе помогут,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 с ними веселей.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ПРИПЕВ.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3. Мы ехали, мы пели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 с песенкой смешной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Все вместе, как сумели,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Приехали домой.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Нам солнышко светило,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Нас ветер обвевал,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В пути не страшно было,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И каждый напевал: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1780D">
              <w:rPr>
                <w:color w:val="000000"/>
                <w:sz w:val="28"/>
                <w:szCs w:val="28"/>
              </w:rPr>
              <w:t>ПРИПЕВ.</w:t>
            </w:r>
          </w:p>
        </w:tc>
        <w:tc>
          <w:tcPr>
            <w:tcW w:w="4929" w:type="dxa"/>
          </w:tcPr>
          <w:p w:rsidR="003102A6" w:rsidRPr="00F1780D" w:rsidRDefault="003102A6" w:rsidP="00AD0D7A">
            <w:pPr>
              <w:ind w:firstLine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0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 букварем уселись куклы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лугу, на траве,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куклы учат буквы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нам, ветер, не мешай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страницы  не листай. 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буквы не прочтешь,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всех собьешь.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2.Подошел утенок важно, 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Подошел: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Кря-кря-кря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давай щипать бумажный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Корешок букваря. 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утенок, не мешай,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 с толку не сбивай. 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кря-кря-кря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как?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…- вот так. 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3.Подошла, стуча копытцем,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коза. Что тебе?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коза, хочу учиться,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бе-бе-бе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коза, нам не мешай,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 с толку не сбивай,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бе-бе-бе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 как?</w:t>
            </w:r>
          </w:p>
          <w:p w:rsidR="003102A6" w:rsidRDefault="003102A6" w:rsidP="00AD0D7A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…- вот так!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 потом пришел теленок,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Замычал: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теленок несмышленый,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пойму-у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теленок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мешай,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 с толку не сбивай:</w:t>
            </w:r>
          </w:p>
          <w:p w:rsidR="003102A6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му-му-му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 как?</w:t>
            </w:r>
          </w:p>
          <w:p w:rsidR="003102A6" w:rsidRPr="00F1780D" w:rsidRDefault="003102A6" w:rsidP="00AD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…- вот так!</w:t>
            </w:r>
          </w:p>
        </w:tc>
        <w:tc>
          <w:tcPr>
            <w:tcW w:w="4929" w:type="dxa"/>
          </w:tcPr>
          <w:p w:rsidR="003102A6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1780D">
              <w:rPr>
                <w:b/>
                <w:color w:val="000000"/>
                <w:sz w:val="28"/>
                <w:szCs w:val="28"/>
              </w:rPr>
              <w:t>Костяная рубашонка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F1780D">
              <w:rPr>
                <w:color w:val="000000"/>
                <w:sz w:val="28"/>
                <w:szCs w:val="28"/>
              </w:rPr>
              <w:t>чере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1780D">
              <w:rPr>
                <w:color w:val="000000"/>
                <w:sz w:val="28"/>
                <w:szCs w:val="28"/>
              </w:rPr>
              <w:t>че</w:t>
            </w:r>
            <w:r>
              <w:rPr>
                <w:color w:val="000000"/>
                <w:sz w:val="28"/>
                <w:szCs w:val="28"/>
              </w:rPr>
              <w:t>ре</w:t>
            </w:r>
            <w:r w:rsidRPr="00F1780D">
              <w:rPr>
                <w:color w:val="000000"/>
                <w:sz w:val="28"/>
                <w:szCs w:val="28"/>
              </w:rPr>
              <w:t>пашонка</w:t>
            </w:r>
            <w:proofErr w:type="spellEnd"/>
            <w:r w:rsidRPr="00F1780D">
              <w:rPr>
                <w:color w:val="000000"/>
                <w:sz w:val="28"/>
                <w:szCs w:val="28"/>
              </w:rPr>
              <w:t xml:space="preserve"> костяная рубашонка,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Нет прочнее рубашонки,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>Хоть носи ее сто лет.</w:t>
            </w:r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80D">
              <w:rPr>
                <w:color w:val="000000"/>
                <w:sz w:val="28"/>
                <w:szCs w:val="28"/>
              </w:rPr>
              <w:t xml:space="preserve">Шили эту рубашонку своему </w:t>
            </w:r>
            <w:proofErr w:type="spellStart"/>
            <w:r w:rsidRPr="00F1780D">
              <w:rPr>
                <w:color w:val="000000"/>
                <w:sz w:val="28"/>
                <w:szCs w:val="28"/>
              </w:rPr>
              <w:t>черепашонку</w:t>
            </w:r>
            <w:proofErr w:type="spellEnd"/>
          </w:p>
          <w:p w:rsidR="003102A6" w:rsidRPr="00F1780D" w:rsidRDefault="003102A6" w:rsidP="00AD0D7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1780D">
              <w:rPr>
                <w:color w:val="000000"/>
                <w:sz w:val="28"/>
                <w:szCs w:val="28"/>
              </w:rPr>
              <w:t>Черепапа</w:t>
            </w:r>
            <w:proofErr w:type="spellEnd"/>
            <w:r w:rsidRPr="00F17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780D">
              <w:rPr>
                <w:color w:val="000000"/>
                <w:sz w:val="28"/>
                <w:szCs w:val="28"/>
              </w:rPr>
              <w:t>Черемама</w:t>
            </w:r>
            <w:proofErr w:type="spellEnd"/>
            <w:r w:rsidRPr="00F17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780D">
              <w:rPr>
                <w:color w:val="000000"/>
                <w:sz w:val="28"/>
                <w:szCs w:val="28"/>
              </w:rPr>
              <w:t>Черебаба</w:t>
            </w:r>
            <w:proofErr w:type="spellEnd"/>
            <w:r w:rsidRPr="00F17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780D">
              <w:rPr>
                <w:color w:val="000000"/>
                <w:sz w:val="28"/>
                <w:szCs w:val="28"/>
              </w:rPr>
              <w:t>Чередед</w:t>
            </w:r>
            <w:proofErr w:type="spellEnd"/>
            <w:r w:rsidRPr="00F1780D">
              <w:rPr>
                <w:color w:val="000000"/>
                <w:sz w:val="28"/>
                <w:szCs w:val="28"/>
              </w:rPr>
              <w:t>.</w:t>
            </w:r>
          </w:p>
          <w:p w:rsidR="003102A6" w:rsidRDefault="003102A6" w:rsidP="00AD0D7A"/>
        </w:tc>
      </w:tr>
    </w:tbl>
    <w:p w:rsidR="003102A6" w:rsidRDefault="003102A6"/>
    <w:sectPr w:rsidR="003102A6" w:rsidSect="00310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780D"/>
    <w:rsid w:val="00113ADC"/>
    <w:rsid w:val="003102A6"/>
    <w:rsid w:val="00C67F9B"/>
    <w:rsid w:val="00F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2019-09-03T09:16:00Z</dcterms:created>
  <dcterms:modified xsi:type="dcterms:W3CDTF">2019-09-03T09:48:00Z</dcterms:modified>
</cp:coreProperties>
</file>